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36" w:rsidRDefault="00962136" w:rsidP="00962136">
      <w:pPr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Cyrl-RS"/>
        </w:rPr>
        <w:t xml:space="preserve">                          </w:t>
      </w:r>
    </w:p>
    <w:p w:rsidR="00C75B69" w:rsidRPr="0097617B" w:rsidRDefault="00962136" w:rsidP="00962136">
      <w:pPr>
        <w:rPr>
          <w:rFonts w:ascii="Arial" w:hAnsi="Arial" w:cs="Arial"/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Cyrl-RS"/>
        </w:rPr>
        <w:t xml:space="preserve">                         </w:t>
      </w:r>
      <w:r w:rsidR="001F3109">
        <w:rPr>
          <w:b/>
          <w:sz w:val="44"/>
          <w:szCs w:val="44"/>
          <w:lang w:val="sr-Cyrl-RS"/>
        </w:rPr>
        <w:t xml:space="preserve">    </w:t>
      </w:r>
      <w:bookmarkStart w:id="0" w:name="_GoBack"/>
      <w:bookmarkEnd w:id="0"/>
      <w:r w:rsidR="00EB447B" w:rsidRPr="0097617B">
        <w:rPr>
          <w:rFonts w:ascii="Arial" w:hAnsi="Arial" w:cs="Arial"/>
          <w:b/>
          <w:sz w:val="44"/>
          <w:szCs w:val="44"/>
          <w:lang w:val="sr-Cyrl-RS"/>
        </w:rPr>
        <w:t>Климатске промене</w:t>
      </w:r>
    </w:p>
    <w:p w:rsidR="00EB447B" w:rsidRDefault="0097617B" w:rsidP="00962136">
      <w:pPr>
        <w:ind w:right="-360"/>
        <w:rPr>
          <w:rFonts w:ascii="Arial" w:hAnsi="Arial" w:cs="Arial"/>
          <w:sz w:val="24"/>
          <w:szCs w:val="24"/>
          <w:lang w:val="sr-Cyrl-RS"/>
        </w:rPr>
      </w:pPr>
      <w:r w:rsidRPr="0097617B">
        <w:rPr>
          <w:rFonts w:ascii="Arial" w:hAnsi="Arial" w:cs="Arial"/>
          <w:b/>
          <w:sz w:val="24"/>
          <w:szCs w:val="24"/>
          <w:lang w:val="sr-Cyrl-RS"/>
        </w:rPr>
        <w:t>Клима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97617B">
        <w:rPr>
          <w:rFonts w:ascii="Arial" w:hAnsi="Arial" w:cs="Arial"/>
          <w:sz w:val="24"/>
          <w:szCs w:val="24"/>
          <w:lang w:val="sr-Cyrl-RS"/>
        </w:rPr>
        <w:t>п</w:t>
      </w:r>
      <w:r>
        <w:rPr>
          <w:rFonts w:ascii="Arial" w:hAnsi="Arial" w:cs="Arial"/>
          <w:sz w:val="24"/>
          <w:szCs w:val="24"/>
          <w:lang w:val="sr-Cyrl-RS"/>
        </w:rPr>
        <w:t>редставља просечно стање одређених временских услова (температура ваздуха, влажност, количина падавина, присуство ветрова) који се јављају у некој области , током дужег временског периода.</w:t>
      </w:r>
    </w:p>
    <w:p w:rsidR="0097617B" w:rsidRPr="008D7D90" w:rsidRDefault="00397095" w:rsidP="00962136">
      <w:pPr>
        <w:ind w:right="-90"/>
        <w:rPr>
          <w:rFonts w:ascii="Arial" w:hAnsi="Arial" w:cs="Arial"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Земљу окружује атмосфера – гасовити омотач. </w:t>
      </w:r>
      <w:r w:rsidR="0097617B">
        <w:rPr>
          <w:rFonts w:ascii="Arial" w:hAnsi="Arial" w:cs="Arial"/>
          <w:sz w:val="24"/>
          <w:szCs w:val="24"/>
          <w:lang w:val="sr-Cyrl-RS"/>
        </w:rPr>
        <w:t xml:space="preserve">Гасови у атмосфери: угљен-диоксид, водена пара, метан, азот-моноксид, озон и халокарбонати. Ови природни гасови се понашају као </w:t>
      </w:r>
      <w:r w:rsidR="0097617B">
        <w:rPr>
          <w:rFonts w:ascii="Arial" w:hAnsi="Arial" w:cs="Arial"/>
          <w:sz w:val="24"/>
          <w:szCs w:val="24"/>
        </w:rPr>
        <w:t>“</w:t>
      </w:r>
      <w:r w:rsidR="0097617B">
        <w:rPr>
          <w:rFonts w:ascii="Arial" w:hAnsi="Arial" w:cs="Arial"/>
          <w:sz w:val="24"/>
          <w:szCs w:val="24"/>
          <w:lang w:val="sr-Cyrl-RS"/>
        </w:rPr>
        <w:t>ћебе</w:t>
      </w:r>
      <w:r w:rsidR="0097617B">
        <w:rPr>
          <w:rFonts w:ascii="Arial" w:hAnsi="Arial" w:cs="Arial"/>
          <w:sz w:val="24"/>
          <w:szCs w:val="24"/>
        </w:rPr>
        <w:t>”</w:t>
      </w:r>
      <w:r w:rsidR="0097617B">
        <w:rPr>
          <w:rFonts w:ascii="Arial" w:hAnsi="Arial" w:cs="Arial"/>
          <w:sz w:val="24"/>
          <w:szCs w:val="24"/>
          <w:lang w:val="sr-Cyrl-RS"/>
        </w:rPr>
        <w:t xml:space="preserve">, задржавају топлоту и спречавају да оде далеко од Земље. Они одржавају просечну Земљину температуру на око 15 степени, што је довољно за живот људи, животиња и биљака. </w:t>
      </w:r>
      <w:r w:rsidRPr="008D7D90">
        <w:rPr>
          <w:rFonts w:ascii="Arial" w:hAnsi="Arial" w:cs="Arial"/>
          <w:sz w:val="24"/>
          <w:szCs w:val="24"/>
          <w:u w:val="single"/>
          <w:lang w:val="sr-Cyrl-RS"/>
        </w:rPr>
        <w:t xml:space="preserve">Овако природно загревање се зове </w:t>
      </w:r>
      <w:r w:rsidRPr="008D7D90">
        <w:rPr>
          <w:rFonts w:ascii="Arial" w:hAnsi="Arial" w:cs="Arial"/>
          <w:b/>
          <w:sz w:val="24"/>
          <w:szCs w:val="24"/>
          <w:u w:val="single"/>
          <w:lang w:val="sr-Cyrl-RS"/>
        </w:rPr>
        <w:t>ефекат стаклене баште</w:t>
      </w:r>
      <w:r w:rsidRPr="008D7D90">
        <w:rPr>
          <w:rFonts w:ascii="Arial" w:hAnsi="Arial" w:cs="Arial"/>
          <w:sz w:val="24"/>
          <w:szCs w:val="24"/>
          <w:u w:val="single"/>
          <w:lang w:val="sr-Cyrl-RS"/>
        </w:rPr>
        <w:t>.</w:t>
      </w:r>
    </w:p>
    <w:p w:rsidR="00A63014" w:rsidRDefault="00397095" w:rsidP="0097617B">
      <w:pPr>
        <w:rPr>
          <w:rFonts w:ascii="Arial" w:hAnsi="Arial" w:cs="Arial"/>
          <w:sz w:val="24"/>
          <w:szCs w:val="24"/>
          <w:lang w:val="sr-Cyrl-RS"/>
        </w:rPr>
      </w:pPr>
      <w:r w:rsidRPr="00F55464">
        <w:rPr>
          <w:rFonts w:ascii="Arial" w:hAnsi="Arial" w:cs="Arial"/>
          <w:b/>
          <w:sz w:val="24"/>
          <w:szCs w:val="24"/>
          <w:lang w:val="sr-Cyrl-RS"/>
        </w:rPr>
        <w:t>Климатске промене могу бити</w:t>
      </w:r>
      <w:r w:rsidR="00A63014">
        <w:rPr>
          <w:rFonts w:ascii="Arial" w:hAnsi="Arial" w:cs="Arial"/>
          <w:sz w:val="24"/>
          <w:szCs w:val="24"/>
          <w:lang w:val="sr-Cyrl-RS"/>
        </w:rPr>
        <w:t>: 1. природне климатске промене;</w:t>
      </w:r>
    </w:p>
    <w:p w:rsidR="00A63014" w:rsidRDefault="00A63014" w:rsidP="0097617B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397095">
        <w:rPr>
          <w:rFonts w:ascii="Arial" w:hAnsi="Arial" w:cs="Arial"/>
          <w:sz w:val="24"/>
          <w:szCs w:val="24"/>
          <w:lang w:val="sr-Cyrl-RS"/>
        </w:rPr>
        <w:t xml:space="preserve">                                    </w:t>
      </w:r>
      <w:r w:rsidR="00FA1582">
        <w:rPr>
          <w:rFonts w:ascii="Arial" w:hAnsi="Arial" w:cs="Arial"/>
          <w:sz w:val="24"/>
          <w:szCs w:val="24"/>
          <w:lang w:val="sr-Cyrl-RS"/>
        </w:rPr>
        <w:t xml:space="preserve">    </w:t>
      </w:r>
      <w:r w:rsidR="003970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2. климатске промене под утицајем човека</w:t>
      </w:r>
    </w:p>
    <w:p w:rsidR="00A63014" w:rsidRDefault="00397095" w:rsidP="0097617B">
      <w:pPr>
        <w:rPr>
          <w:rFonts w:ascii="Arial" w:hAnsi="Arial" w:cs="Arial"/>
          <w:sz w:val="24"/>
          <w:szCs w:val="24"/>
          <w:u w:val="single"/>
          <w:lang w:val="sr-Cyrl-RS"/>
        </w:rPr>
      </w:pPr>
      <w:r w:rsidRPr="00A627F1">
        <w:rPr>
          <w:rFonts w:ascii="Arial" w:hAnsi="Arial" w:cs="Arial"/>
          <w:color w:val="FF0000"/>
          <w:sz w:val="24"/>
          <w:szCs w:val="24"/>
          <w:lang w:val="sr-Cyrl-RS"/>
        </w:rPr>
        <w:t>Узорк</w:t>
      </w:r>
      <w:r w:rsidR="00A63014" w:rsidRPr="00A627F1">
        <w:rPr>
          <w:rFonts w:ascii="Arial" w:hAnsi="Arial" w:cs="Arial"/>
          <w:color w:val="FF0000"/>
          <w:sz w:val="24"/>
          <w:szCs w:val="24"/>
          <w:lang w:val="sr-Cyrl-RS"/>
        </w:rPr>
        <w:t xml:space="preserve"> климатских промена је </w:t>
      </w:r>
      <w:r w:rsidRPr="00A627F1">
        <w:rPr>
          <w:rFonts w:ascii="Arial" w:hAnsi="Arial" w:cs="Arial"/>
          <w:color w:val="FF0000"/>
          <w:sz w:val="24"/>
          <w:szCs w:val="24"/>
          <w:lang w:val="sr-Cyrl-RS"/>
        </w:rPr>
        <w:t xml:space="preserve">– </w:t>
      </w:r>
      <w:r>
        <w:rPr>
          <w:rFonts w:ascii="Arial" w:hAnsi="Arial" w:cs="Arial"/>
          <w:sz w:val="24"/>
          <w:szCs w:val="24"/>
          <w:lang w:val="sr-Cyrl-RS"/>
        </w:rPr>
        <w:t xml:space="preserve">неограничено сагоревање фосилних горива(угаљ, нафта, природни гас). Ту долази до ослобођења угљен-диоксида у атмосферу и то у већој мери. Због тога слој који одржава константну температуру око Земље, постаје дебљи и доводи до тога да Земља буде још топлија и долази до </w:t>
      </w:r>
      <w:r w:rsidRPr="00397095">
        <w:rPr>
          <w:rFonts w:ascii="Arial" w:hAnsi="Arial" w:cs="Arial"/>
          <w:sz w:val="24"/>
          <w:szCs w:val="24"/>
          <w:u w:val="single"/>
          <w:lang w:val="sr-Cyrl-RS"/>
        </w:rPr>
        <w:t>повећања ефекта стаклене баште.</w:t>
      </w:r>
    </w:p>
    <w:p w:rsidR="00397095" w:rsidRPr="00F55464" w:rsidRDefault="00397095" w:rsidP="0097617B">
      <w:pPr>
        <w:rPr>
          <w:rFonts w:ascii="Arial" w:hAnsi="Arial" w:cs="Arial"/>
          <w:b/>
          <w:sz w:val="24"/>
          <w:szCs w:val="24"/>
          <w:lang w:val="sr-Cyrl-RS"/>
        </w:rPr>
      </w:pPr>
      <w:r w:rsidRPr="00F55464">
        <w:rPr>
          <w:rFonts w:ascii="Arial" w:hAnsi="Arial" w:cs="Arial"/>
          <w:b/>
          <w:sz w:val="24"/>
          <w:szCs w:val="24"/>
          <w:lang w:val="sr-Cyrl-RS"/>
        </w:rPr>
        <w:t xml:space="preserve">Ефекат стаклене баште може бити: </w:t>
      </w:r>
    </w:p>
    <w:p w:rsidR="00397095" w:rsidRPr="00397095" w:rsidRDefault="00397095" w:rsidP="003970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397095">
        <w:rPr>
          <w:rFonts w:ascii="Arial" w:hAnsi="Arial" w:cs="Arial"/>
          <w:sz w:val="24"/>
          <w:szCs w:val="24"/>
          <w:lang w:val="sr-Cyrl-RS"/>
        </w:rPr>
        <w:t>природни ефекат стаклене баште</w:t>
      </w:r>
    </w:p>
    <w:p w:rsidR="00FB473F" w:rsidRDefault="00397095" w:rsidP="00FB47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ефекат стаклене баште изазван човековом активношћу</w:t>
      </w:r>
      <w:r w:rsidR="00FB47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(глобално загревање, топљење леда, повећање нивоа мора, повећана облачност)</w:t>
      </w:r>
    </w:p>
    <w:p w:rsidR="00FB473F" w:rsidRDefault="00FB473F" w:rsidP="00FB473F">
      <w:pPr>
        <w:rPr>
          <w:rFonts w:ascii="Arial" w:hAnsi="Arial" w:cs="Arial"/>
          <w:sz w:val="24"/>
          <w:szCs w:val="24"/>
          <w:lang w:val="sr-Cyrl-RS"/>
        </w:rPr>
      </w:pPr>
      <w:r w:rsidRPr="00F55464">
        <w:rPr>
          <w:rFonts w:ascii="Arial" w:hAnsi="Arial" w:cs="Arial"/>
          <w:b/>
          <w:sz w:val="24"/>
          <w:szCs w:val="24"/>
          <w:lang w:val="sr-Cyrl-RS"/>
        </w:rPr>
        <w:t>Глобално загревање</w:t>
      </w:r>
      <w:r>
        <w:rPr>
          <w:rFonts w:ascii="Arial" w:hAnsi="Arial" w:cs="Arial"/>
          <w:sz w:val="24"/>
          <w:szCs w:val="24"/>
          <w:lang w:val="sr-Cyrl-RS"/>
        </w:rPr>
        <w:t xml:space="preserve"> је назив за повећање просечне температуре земљине атмосфере</w:t>
      </w:r>
      <w:r w:rsidR="00F55464">
        <w:rPr>
          <w:rFonts w:ascii="Arial" w:hAnsi="Arial" w:cs="Arial"/>
          <w:sz w:val="24"/>
          <w:szCs w:val="24"/>
          <w:lang w:val="sr-Cyrl-RS"/>
        </w:rPr>
        <w:t xml:space="preserve"> и океана.</w:t>
      </w:r>
    </w:p>
    <w:p w:rsidR="00F55464" w:rsidRPr="00FB473F" w:rsidRDefault="00F55464" w:rsidP="00FB473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Пример настанка глобалног загађења.</w:t>
      </w:r>
      <w:r w:rsidR="008D7D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Усред пораста броја становништва, повећава се и потреба за храном, потребна је већа пољопривредна површина, да би смо добили пољопривредну површину долази до сече шума  и стварање услова за глобално загревање.</w:t>
      </w:r>
    </w:p>
    <w:p w:rsidR="00397095" w:rsidRPr="00E75790" w:rsidRDefault="00397095" w:rsidP="0097617B">
      <w:pPr>
        <w:rPr>
          <w:rFonts w:ascii="Arial" w:hAnsi="Arial" w:cs="Arial"/>
          <w:b/>
          <w:sz w:val="24"/>
          <w:szCs w:val="24"/>
          <w:lang w:val="sr-Cyrl-RS"/>
        </w:rPr>
      </w:pPr>
      <w:r w:rsidRPr="00E75790">
        <w:rPr>
          <w:rFonts w:ascii="Arial" w:hAnsi="Arial" w:cs="Arial"/>
          <w:b/>
          <w:sz w:val="24"/>
          <w:szCs w:val="24"/>
          <w:lang w:val="sr-Cyrl-RS"/>
        </w:rPr>
        <w:t xml:space="preserve">               </w:t>
      </w:r>
      <w:r w:rsidR="00F55464" w:rsidRPr="00E75790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</w:t>
      </w:r>
      <w:r w:rsidR="008D7D90" w:rsidRPr="00E75790">
        <w:rPr>
          <w:rFonts w:ascii="Arial" w:hAnsi="Arial" w:cs="Arial"/>
          <w:b/>
          <w:sz w:val="24"/>
          <w:szCs w:val="24"/>
          <w:lang w:val="sr-Cyrl-RS"/>
        </w:rPr>
        <w:t xml:space="preserve">   </w:t>
      </w:r>
      <w:r w:rsidR="00F55464" w:rsidRPr="00E75790">
        <w:rPr>
          <w:rFonts w:ascii="Arial" w:hAnsi="Arial" w:cs="Arial"/>
          <w:b/>
          <w:sz w:val="24"/>
          <w:szCs w:val="24"/>
          <w:lang w:val="sr-Cyrl-RS"/>
        </w:rPr>
        <w:t>Тест</w:t>
      </w:r>
    </w:p>
    <w:p w:rsidR="008D7D90" w:rsidRPr="00E75790" w:rsidRDefault="00A627F1" w:rsidP="00A627F1">
      <w:pPr>
        <w:pStyle w:val="ListParagraph"/>
        <w:numPr>
          <w:ilvl w:val="0"/>
          <w:numId w:val="3"/>
        </w:numPr>
        <w:ind w:left="270"/>
        <w:rPr>
          <w:rFonts w:ascii="Arial" w:hAnsi="Arial" w:cs="Arial"/>
          <w:b/>
          <w:sz w:val="24"/>
          <w:szCs w:val="24"/>
          <w:lang w:val="sr-Cyrl-RS"/>
        </w:rPr>
      </w:pPr>
      <w:r w:rsidRPr="00E75790">
        <w:rPr>
          <w:rFonts w:ascii="Arial" w:hAnsi="Arial" w:cs="Arial"/>
          <w:b/>
          <w:sz w:val="24"/>
          <w:szCs w:val="24"/>
          <w:lang w:val="sr-Cyrl-RS"/>
        </w:rPr>
        <w:t>Природни г</w:t>
      </w:r>
      <w:r w:rsidR="008D7D90" w:rsidRPr="00E75790">
        <w:rPr>
          <w:rFonts w:ascii="Arial" w:hAnsi="Arial" w:cs="Arial"/>
          <w:b/>
          <w:sz w:val="24"/>
          <w:szCs w:val="24"/>
          <w:lang w:val="sr-Cyrl-RS"/>
        </w:rPr>
        <w:t xml:space="preserve">асови у атмосфери </w:t>
      </w:r>
      <w:r w:rsidR="008D7D90" w:rsidRPr="00E75790">
        <w:rPr>
          <w:rFonts w:ascii="Arial" w:hAnsi="Arial" w:cs="Arial"/>
          <w:b/>
          <w:sz w:val="24"/>
          <w:szCs w:val="24"/>
          <w:lang w:val="sr-Cyrl-RS"/>
        </w:rPr>
        <w:t xml:space="preserve">се понашају као </w:t>
      </w:r>
      <w:r w:rsidR="008D7D90" w:rsidRPr="00E75790">
        <w:rPr>
          <w:rFonts w:ascii="Arial" w:hAnsi="Arial" w:cs="Arial"/>
          <w:b/>
          <w:sz w:val="24"/>
          <w:szCs w:val="24"/>
        </w:rPr>
        <w:t>“</w:t>
      </w:r>
      <w:r w:rsidR="008D7D90" w:rsidRPr="00E75790">
        <w:rPr>
          <w:rFonts w:ascii="Arial" w:hAnsi="Arial" w:cs="Arial"/>
          <w:b/>
          <w:sz w:val="24"/>
          <w:szCs w:val="24"/>
          <w:lang w:val="sr-Cyrl-RS"/>
        </w:rPr>
        <w:t>ћебе</w:t>
      </w:r>
      <w:r w:rsidR="008D7D90" w:rsidRPr="00E75790">
        <w:rPr>
          <w:rFonts w:ascii="Arial" w:hAnsi="Arial" w:cs="Arial"/>
          <w:b/>
          <w:sz w:val="24"/>
          <w:szCs w:val="24"/>
        </w:rPr>
        <w:t>”</w:t>
      </w:r>
      <w:r w:rsidR="008D7D90" w:rsidRPr="00E75790">
        <w:rPr>
          <w:rFonts w:ascii="Arial" w:hAnsi="Arial" w:cs="Arial"/>
          <w:b/>
          <w:sz w:val="24"/>
          <w:szCs w:val="24"/>
          <w:lang w:val="sr-Cyrl-RS"/>
        </w:rPr>
        <w:t>, тако да?</w:t>
      </w:r>
    </w:p>
    <w:p w:rsidR="00397095" w:rsidRPr="00E75790" w:rsidRDefault="008D7D90" w:rsidP="008D7D90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 w:rsidRPr="00E75790">
        <w:rPr>
          <w:rFonts w:ascii="Arial" w:hAnsi="Arial" w:cs="Arial"/>
          <w:b/>
          <w:sz w:val="24"/>
          <w:szCs w:val="24"/>
          <w:lang w:val="sr-Cyrl-RS"/>
        </w:rPr>
        <w:t xml:space="preserve">а) </w:t>
      </w:r>
      <w:r w:rsidRPr="00E75790">
        <w:rPr>
          <w:rFonts w:ascii="Arial" w:hAnsi="Arial" w:cs="Arial"/>
          <w:b/>
          <w:sz w:val="24"/>
          <w:szCs w:val="24"/>
          <w:lang w:val="sr-Cyrl-RS"/>
        </w:rPr>
        <w:t>задржавају топлоту и спречавају да оде далеко од Земље</w:t>
      </w:r>
      <w:r w:rsidRPr="00E75790">
        <w:rPr>
          <w:rFonts w:ascii="Arial" w:hAnsi="Arial" w:cs="Arial"/>
          <w:b/>
          <w:sz w:val="24"/>
          <w:szCs w:val="24"/>
          <w:lang w:val="sr-Cyrl-RS"/>
        </w:rPr>
        <w:t>;</w:t>
      </w:r>
    </w:p>
    <w:p w:rsidR="008D7D90" w:rsidRPr="00E75790" w:rsidRDefault="008D7D90" w:rsidP="008D7D90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 w:rsidRPr="00E75790">
        <w:rPr>
          <w:rFonts w:ascii="Arial" w:hAnsi="Arial" w:cs="Arial"/>
          <w:b/>
          <w:sz w:val="24"/>
          <w:szCs w:val="24"/>
          <w:lang w:val="sr-Cyrl-RS"/>
        </w:rPr>
        <w:t xml:space="preserve">б) </w:t>
      </w:r>
      <w:r w:rsidR="00215772" w:rsidRPr="00E75790">
        <w:rPr>
          <w:rFonts w:ascii="Arial" w:hAnsi="Arial" w:cs="Arial"/>
          <w:b/>
          <w:sz w:val="24"/>
          <w:szCs w:val="24"/>
          <w:lang w:val="sr-Cyrl-RS"/>
        </w:rPr>
        <w:t>отпуштају топлоту и хладе Земљу;</w:t>
      </w:r>
    </w:p>
    <w:p w:rsidR="00A627F1" w:rsidRPr="00E75790" w:rsidRDefault="00215772" w:rsidP="00A627F1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 w:rsidRPr="00E75790">
        <w:rPr>
          <w:rFonts w:ascii="Arial" w:hAnsi="Arial" w:cs="Arial"/>
          <w:b/>
          <w:sz w:val="24"/>
          <w:szCs w:val="24"/>
          <w:lang w:val="sr-Cyrl-RS"/>
        </w:rPr>
        <w:t>в) чине не</w:t>
      </w:r>
      <w:r w:rsidR="00A627F1" w:rsidRPr="00E75790">
        <w:rPr>
          <w:rFonts w:ascii="Arial" w:hAnsi="Arial" w:cs="Arial"/>
          <w:b/>
          <w:sz w:val="24"/>
          <w:szCs w:val="24"/>
          <w:lang w:val="sr-Cyrl-RS"/>
        </w:rPr>
        <w:t>могуће услове за живот на Земљи.</w:t>
      </w:r>
    </w:p>
    <w:p w:rsidR="00A627F1" w:rsidRPr="00E75790" w:rsidRDefault="00A627F1" w:rsidP="00A627F1">
      <w:pPr>
        <w:rPr>
          <w:rFonts w:ascii="Arial" w:hAnsi="Arial" w:cs="Arial"/>
          <w:b/>
          <w:sz w:val="24"/>
          <w:szCs w:val="24"/>
          <w:lang w:val="sr-Cyrl-RS"/>
        </w:rPr>
      </w:pPr>
      <w:r w:rsidRPr="00E75790">
        <w:rPr>
          <w:rFonts w:ascii="Arial" w:hAnsi="Arial" w:cs="Arial"/>
          <w:b/>
          <w:sz w:val="24"/>
          <w:szCs w:val="24"/>
          <w:lang w:val="sr-Cyrl-RS"/>
        </w:rPr>
        <w:t>2. Климатске промене могу бити:</w:t>
      </w:r>
    </w:p>
    <w:p w:rsidR="00962136" w:rsidRDefault="00A627F1" w:rsidP="00A627F1">
      <w:pPr>
        <w:rPr>
          <w:rFonts w:ascii="Arial" w:hAnsi="Arial" w:cs="Arial"/>
          <w:b/>
          <w:sz w:val="24"/>
          <w:szCs w:val="24"/>
          <w:lang w:val="sr-Cyrl-RS"/>
        </w:rPr>
      </w:pPr>
      <w:r w:rsidRPr="00E75790">
        <w:rPr>
          <w:rFonts w:ascii="Arial" w:hAnsi="Arial" w:cs="Arial"/>
          <w:b/>
          <w:sz w:val="24"/>
          <w:szCs w:val="24"/>
          <w:lang w:val="sr-Cyrl-RS"/>
        </w:rPr>
        <w:t xml:space="preserve">          </w:t>
      </w:r>
      <w:r w:rsidR="00517D6A">
        <w:rPr>
          <w:rFonts w:ascii="Arial" w:hAnsi="Arial" w:cs="Arial"/>
          <w:b/>
          <w:sz w:val="24"/>
          <w:szCs w:val="24"/>
          <w:lang w:val="sr-Cyrl-RS"/>
        </w:rPr>
        <w:t>а)_____________________________</w:t>
      </w:r>
      <w:r w:rsidR="00962136">
        <w:rPr>
          <w:rFonts w:ascii="Arial" w:hAnsi="Arial" w:cs="Arial"/>
          <w:b/>
          <w:sz w:val="24"/>
          <w:szCs w:val="24"/>
          <w:lang w:val="sr-Cyrl-RS"/>
        </w:rPr>
        <w:t>_____________________</w:t>
      </w:r>
      <w:r w:rsidR="00517D6A">
        <w:rPr>
          <w:rFonts w:ascii="Arial" w:hAnsi="Arial" w:cs="Arial"/>
          <w:b/>
          <w:sz w:val="24"/>
          <w:szCs w:val="24"/>
          <w:lang w:val="sr-Cyrl-RS"/>
        </w:rPr>
        <w:t xml:space="preserve">            </w:t>
      </w:r>
    </w:p>
    <w:p w:rsidR="00517D6A" w:rsidRDefault="00962136" w:rsidP="00A627F1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</w:t>
      </w:r>
      <w:r w:rsidR="00517D6A">
        <w:rPr>
          <w:rFonts w:ascii="Arial" w:hAnsi="Arial" w:cs="Arial"/>
          <w:b/>
          <w:sz w:val="24"/>
          <w:szCs w:val="24"/>
          <w:lang w:val="sr-Cyrl-RS"/>
        </w:rPr>
        <w:t xml:space="preserve"> б)_____________________________</w:t>
      </w:r>
      <w:r>
        <w:rPr>
          <w:rFonts w:ascii="Arial" w:hAnsi="Arial" w:cs="Arial"/>
          <w:b/>
          <w:sz w:val="24"/>
          <w:szCs w:val="24"/>
          <w:lang w:val="sr-Cyrl-RS"/>
        </w:rPr>
        <w:t>______________________</w:t>
      </w:r>
    </w:p>
    <w:p w:rsidR="00A627F1" w:rsidRPr="00517D6A" w:rsidRDefault="00A627F1" w:rsidP="00A627F1">
      <w:pPr>
        <w:rPr>
          <w:rFonts w:ascii="Arial" w:hAnsi="Arial" w:cs="Arial"/>
          <w:b/>
          <w:sz w:val="24"/>
          <w:szCs w:val="24"/>
          <w:lang w:val="sr-Cyrl-RS"/>
        </w:rPr>
      </w:pPr>
      <w:r w:rsidRPr="00E75790">
        <w:rPr>
          <w:rFonts w:ascii="Arial" w:hAnsi="Arial" w:cs="Arial"/>
          <w:b/>
          <w:sz w:val="24"/>
          <w:szCs w:val="24"/>
          <w:lang w:val="sr-Cyrl-RS"/>
        </w:rPr>
        <w:t>3.</w:t>
      </w:r>
      <w:r w:rsidRPr="00E75790">
        <w:rPr>
          <w:rFonts w:ascii="Arial" w:hAnsi="Arial" w:cs="Arial"/>
          <w:b/>
          <w:color w:val="FF0000"/>
          <w:sz w:val="24"/>
          <w:szCs w:val="24"/>
          <w:lang w:val="sr-Cyrl-RS"/>
        </w:rPr>
        <w:t xml:space="preserve"> </w:t>
      </w:r>
      <w:r w:rsidRPr="00E75790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Узорк</w:t>
      </w:r>
      <w:r w:rsidRPr="00E75790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климатских промена је:</w:t>
      </w:r>
    </w:p>
    <w:p w:rsidR="00A627F1" w:rsidRPr="00E75790" w:rsidRDefault="00A627F1" w:rsidP="00A627F1">
      <w:pPr>
        <w:rPr>
          <w:rFonts w:ascii="Arial" w:hAnsi="Arial" w:cs="Arial"/>
          <w:b/>
          <w:sz w:val="24"/>
          <w:szCs w:val="24"/>
          <w:lang w:val="sr-Cyrl-RS"/>
        </w:rPr>
      </w:pPr>
      <w:r w:rsidRPr="00E75790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         а)</w:t>
      </w:r>
      <w:r w:rsidRPr="00E7579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E75790">
        <w:rPr>
          <w:rFonts w:ascii="Arial" w:hAnsi="Arial" w:cs="Arial"/>
          <w:b/>
          <w:sz w:val="24"/>
          <w:szCs w:val="24"/>
          <w:lang w:val="sr-Cyrl-RS"/>
        </w:rPr>
        <w:t>неограничено сагоревање фосилних горива(угаљ, нафта, природни гас)</w:t>
      </w:r>
      <w:r w:rsidRPr="00E75790">
        <w:rPr>
          <w:rFonts w:ascii="Arial" w:hAnsi="Arial" w:cs="Arial"/>
          <w:b/>
          <w:sz w:val="24"/>
          <w:szCs w:val="24"/>
          <w:lang w:val="sr-Cyrl-RS"/>
        </w:rPr>
        <w:t>;</w:t>
      </w:r>
    </w:p>
    <w:p w:rsidR="00A627F1" w:rsidRPr="00E75790" w:rsidRDefault="00A627F1" w:rsidP="00A627F1">
      <w:pPr>
        <w:rPr>
          <w:rFonts w:ascii="Arial" w:hAnsi="Arial" w:cs="Arial"/>
          <w:b/>
          <w:sz w:val="24"/>
          <w:szCs w:val="24"/>
          <w:lang w:val="sr-Cyrl-RS"/>
        </w:rPr>
      </w:pPr>
      <w:r w:rsidRPr="00E75790">
        <w:rPr>
          <w:rFonts w:ascii="Arial" w:hAnsi="Arial" w:cs="Arial"/>
          <w:b/>
          <w:sz w:val="24"/>
          <w:szCs w:val="24"/>
          <w:lang w:val="sr-Cyrl-RS"/>
        </w:rPr>
        <w:t xml:space="preserve">          б) </w:t>
      </w:r>
      <w:r w:rsidRPr="00E75790">
        <w:rPr>
          <w:rFonts w:ascii="Arial" w:hAnsi="Arial" w:cs="Arial"/>
          <w:b/>
          <w:sz w:val="24"/>
          <w:szCs w:val="24"/>
          <w:lang w:val="sr-Cyrl-RS"/>
        </w:rPr>
        <w:t>ограничено сагоревање фосилних горива(угаљ, нафта, природни гас)</w:t>
      </w:r>
      <w:r w:rsidRPr="00E75790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517D6A" w:rsidRDefault="00C4406D" w:rsidP="00A627F1">
      <w:pPr>
        <w:rPr>
          <w:rFonts w:ascii="Arial" w:hAnsi="Arial" w:cs="Arial"/>
          <w:b/>
          <w:sz w:val="24"/>
          <w:szCs w:val="24"/>
          <w:lang w:val="sr-Cyrl-RS"/>
        </w:rPr>
      </w:pPr>
      <w:r w:rsidRPr="00E75790">
        <w:rPr>
          <w:rFonts w:ascii="Arial" w:hAnsi="Arial" w:cs="Arial"/>
          <w:b/>
          <w:sz w:val="24"/>
          <w:szCs w:val="24"/>
          <w:lang w:val="sr-Cyrl-RS"/>
        </w:rPr>
        <w:t xml:space="preserve">4. </w:t>
      </w:r>
      <w:r w:rsidRPr="00E75790">
        <w:rPr>
          <w:rFonts w:ascii="Arial" w:hAnsi="Arial" w:cs="Arial"/>
          <w:b/>
          <w:sz w:val="24"/>
          <w:szCs w:val="24"/>
          <w:lang w:val="sr-Cyrl-RS"/>
        </w:rPr>
        <w:t>Глобално загревање је</w:t>
      </w:r>
      <w:r w:rsidR="00517D6A">
        <w:rPr>
          <w:rFonts w:ascii="Arial" w:hAnsi="Arial" w:cs="Arial"/>
          <w:b/>
          <w:sz w:val="24"/>
          <w:szCs w:val="24"/>
          <w:lang w:val="sr-Cyrl-RS"/>
        </w:rPr>
        <w:t>______________________________________________________</w:t>
      </w:r>
    </w:p>
    <w:p w:rsidR="00E75790" w:rsidRDefault="00E75790" w:rsidP="00A627F1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______________________________________________</w:t>
      </w:r>
      <w:r w:rsidR="00517D6A">
        <w:rPr>
          <w:rFonts w:ascii="Arial" w:hAnsi="Arial" w:cs="Arial"/>
          <w:b/>
          <w:sz w:val="24"/>
          <w:szCs w:val="24"/>
          <w:lang w:val="sr-Cyrl-RS"/>
        </w:rPr>
        <w:t>_______________________________</w:t>
      </w:r>
    </w:p>
    <w:p w:rsidR="00C4406D" w:rsidRPr="00E75790" w:rsidRDefault="00517D6A" w:rsidP="00A627F1">
      <w:pPr>
        <w:rPr>
          <w:rFonts w:ascii="Arial" w:hAnsi="Arial" w:cs="Arial"/>
          <w:b/>
          <w:sz w:val="24"/>
          <w:szCs w:val="24"/>
          <w:lang w:val="sr-Cyrl-RS"/>
        </w:rPr>
      </w:pPr>
      <w:r w:rsidRPr="00517D6A">
        <w:rPr>
          <w:rFonts w:ascii="Arial" w:hAnsi="Arial" w:cs="Arial"/>
          <w:sz w:val="24"/>
          <w:szCs w:val="24"/>
          <w:lang w:val="sr-Cyrl-RS"/>
        </w:rPr>
        <w:t>Име и презиме и група________________________________________________________</w:t>
      </w:r>
    </w:p>
    <w:p w:rsidR="00A627F1" w:rsidRPr="00E75790" w:rsidRDefault="00A627F1" w:rsidP="00A627F1">
      <w:pPr>
        <w:rPr>
          <w:rFonts w:ascii="Arial" w:hAnsi="Arial" w:cs="Arial"/>
          <w:b/>
          <w:sz w:val="24"/>
          <w:szCs w:val="24"/>
          <w:lang w:val="sr-Cyrl-RS"/>
        </w:rPr>
      </w:pPr>
    </w:p>
    <w:sectPr w:rsidR="00A627F1" w:rsidRPr="00E75790" w:rsidSect="00962136">
      <w:pgSz w:w="12240" w:h="15840"/>
      <w:pgMar w:top="0" w:right="36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380E"/>
    <w:multiLevelType w:val="hybridMultilevel"/>
    <w:tmpl w:val="87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63DE"/>
    <w:multiLevelType w:val="hybridMultilevel"/>
    <w:tmpl w:val="E52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C5D88"/>
    <w:multiLevelType w:val="hybridMultilevel"/>
    <w:tmpl w:val="343A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7B"/>
    <w:rsid w:val="001F3109"/>
    <w:rsid w:val="00215772"/>
    <w:rsid w:val="00397095"/>
    <w:rsid w:val="00517D6A"/>
    <w:rsid w:val="007710BA"/>
    <w:rsid w:val="007739F3"/>
    <w:rsid w:val="008D7D90"/>
    <w:rsid w:val="00962136"/>
    <w:rsid w:val="0097617B"/>
    <w:rsid w:val="00A627F1"/>
    <w:rsid w:val="00A63014"/>
    <w:rsid w:val="00C4406D"/>
    <w:rsid w:val="00C75B69"/>
    <w:rsid w:val="00E75790"/>
    <w:rsid w:val="00EB447B"/>
    <w:rsid w:val="00F55464"/>
    <w:rsid w:val="00FA1582"/>
    <w:rsid w:val="00FB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F723E-09C2-4891-940A-76C75B7C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35</cp:revision>
  <dcterms:created xsi:type="dcterms:W3CDTF">2021-01-24T16:18:00Z</dcterms:created>
  <dcterms:modified xsi:type="dcterms:W3CDTF">2021-01-27T10:31:00Z</dcterms:modified>
</cp:coreProperties>
</file>