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2" w:rsidRDefault="00C35D82">
      <w:pPr>
        <w:jc w:val="center"/>
        <w:rPr>
          <w:rFonts w:ascii="EB Garamond" w:eastAsia="EB Garamond" w:hAnsi="EB Garamond" w:cs="EB Garamond"/>
          <w:b/>
          <w:sz w:val="24"/>
          <w:szCs w:val="24"/>
        </w:rPr>
      </w:pPr>
      <w:bookmarkStart w:id="0" w:name="_GoBack"/>
      <w:bookmarkEnd w:id="0"/>
    </w:p>
    <w:p w:rsidR="00C35D82" w:rsidRDefault="00580FEE">
      <w:pPr>
        <w:jc w:val="center"/>
        <w:rPr>
          <w:rFonts w:ascii="EB Garamond" w:eastAsia="EB Garamond" w:hAnsi="EB Garamond" w:cs="EB Garamond"/>
          <w:b/>
          <w:sz w:val="24"/>
          <w:szCs w:val="24"/>
        </w:rPr>
      </w:pPr>
      <w:proofErr w:type="spellStart"/>
      <w:r>
        <w:rPr>
          <w:rFonts w:ascii="EB Garamond" w:eastAsia="EB Garamond" w:hAnsi="EB Garamond" w:cs="EB Garamond"/>
          <w:b/>
          <w:sz w:val="24"/>
          <w:szCs w:val="24"/>
        </w:rPr>
        <w:t>Предузетништво</w:t>
      </w:r>
      <w:proofErr w:type="spellEnd"/>
    </w:p>
    <w:p w:rsidR="00C35D82" w:rsidRDefault="00580FEE">
      <w:pPr>
        <w:jc w:val="center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noProof/>
          <w:sz w:val="24"/>
          <w:szCs w:val="24"/>
          <w:lang w:val="sr-Latn-CS"/>
        </w:rPr>
        <w:drawing>
          <wp:inline distT="0" distB="0" distL="0" distR="0">
            <wp:extent cx="5506219" cy="2353004"/>
            <wp:effectExtent l="0" t="0" r="0" b="0"/>
            <wp:docPr id="3" name="image1.png" descr="d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6219" cy="2353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СВОТ </w:t>
      </w:r>
      <w:proofErr w:type="spellStart"/>
      <w:r>
        <w:rPr>
          <w:sz w:val="24"/>
          <w:szCs w:val="24"/>
        </w:rPr>
        <w:t>анализе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фактори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спољашњи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унутрашњи</w:t>
      </w:r>
      <w:proofErr w:type="spellEnd"/>
      <w:r>
        <w:rPr>
          <w:sz w:val="24"/>
          <w:szCs w:val="24"/>
        </w:rPr>
        <w:t xml:space="preserve">. </w:t>
      </w:r>
    </w:p>
    <w:p w:rsidR="00C35D82" w:rsidRDefault="00580FE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Унутрашњи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фактор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који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утиче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пословање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пекаре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>:</w:t>
      </w:r>
    </w:p>
    <w:p w:rsidR="00C35D82" w:rsidRDefault="00580FEE">
      <w:pPr>
        <w:spacing w:after="0" w:line="240" w:lineRule="auto"/>
      </w:pPr>
      <w:r>
        <w:t xml:space="preserve">а) </w:t>
      </w:r>
      <w:proofErr w:type="spellStart"/>
      <w:r>
        <w:t>Повећана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брашна</w:t>
      </w:r>
      <w:proofErr w:type="spellEnd"/>
      <w:r>
        <w:t>.</w:t>
      </w:r>
    </w:p>
    <w:p w:rsidR="00C35D82" w:rsidRDefault="00580FEE">
      <w:pPr>
        <w:spacing w:after="0" w:line="240" w:lineRule="auto"/>
      </w:pPr>
      <w:r>
        <w:t xml:space="preserve">б) У </w:t>
      </w:r>
      <w:proofErr w:type="spellStart"/>
      <w:r>
        <w:t>близини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пекара</w:t>
      </w:r>
      <w:proofErr w:type="spellEnd"/>
      <w:r>
        <w:t>.</w:t>
      </w:r>
    </w:p>
    <w:p w:rsidR="00C35D82" w:rsidRDefault="00580FEE">
      <w:pPr>
        <w:spacing w:after="0" w:line="240" w:lineRule="auto"/>
      </w:pPr>
      <w:r>
        <w:t xml:space="preserve">в) </w:t>
      </w:r>
      <w:proofErr w:type="spellStart"/>
      <w:r>
        <w:t>Запослен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стручнији</w:t>
      </w:r>
      <w:proofErr w:type="spellEnd"/>
      <w:r>
        <w:t xml:space="preserve"> </w:t>
      </w:r>
      <w:proofErr w:type="spellStart"/>
      <w:r>
        <w:t>пекар</w:t>
      </w:r>
      <w:proofErr w:type="spellEnd"/>
      <w:r>
        <w:t>.</w:t>
      </w:r>
    </w:p>
    <w:p w:rsidR="00C35D82" w:rsidRDefault="00580FEE">
      <w:pPr>
        <w:spacing w:after="0" w:line="240" w:lineRule="auto"/>
      </w:pPr>
      <w:r>
        <w:t xml:space="preserve">г) </w:t>
      </w:r>
      <w:proofErr w:type="spellStart"/>
      <w:r>
        <w:t>Промењени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хигијенски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пекари</w:t>
      </w:r>
      <w:proofErr w:type="spellEnd"/>
      <w:r>
        <w:t>.</w:t>
      </w:r>
    </w:p>
    <w:p w:rsidR="00C35D82" w:rsidRDefault="00580FEE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Заокружите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одговора</w:t>
      </w:r>
      <w:proofErr w:type="spellEnd"/>
      <w:r>
        <w:rPr>
          <w:sz w:val="20"/>
          <w:szCs w:val="20"/>
        </w:rPr>
        <w:t>.</w:t>
      </w:r>
      <w:proofErr w:type="gramEnd"/>
    </w:p>
    <w:p w:rsidR="00C35D82" w:rsidRDefault="00C35D82">
      <w:pPr>
        <w:spacing w:after="0" w:line="240" w:lineRule="auto"/>
        <w:rPr>
          <w:b/>
          <w:sz w:val="24"/>
          <w:szCs w:val="24"/>
        </w:rPr>
      </w:pPr>
    </w:p>
    <w:p w:rsidR="00C35D82" w:rsidRDefault="00C35D82">
      <w:pPr>
        <w:spacing w:after="0" w:line="240" w:lineRule="auto"/>
        <w:rPr>
          <w:b/>
          <w:sz w:val="24"/>
          <w:szCs w:val="24"/>
        </w:rPr>
      </w:pPr>
    </w:p>
    <w:p w:rsidR="00C35D82" w:rsidRDefault="00580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Који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рекламни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материјал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пружа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најкорисније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информације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вашим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клијентима</w:t>
      </w:r>
      <w:proofErr w:type="spellEnd"/>
      <w:r>
        <w:rPr>
          <w:b/>
          <w:sz w:val="24"/>
          <w:szCs w:val="24"/>
        </w:rPr>
        <w:t>?</w:t>
      </w:r>
    </w:p>
    <w:p w:rsidR="00C35D82" w:rsidRDefault="00580FEE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Заокр</w:t>
      </w:r>
      <w:r>
        <w:rPr>
          <w:sz w:val="20"/>
          <w:szCs w:val="20"/>
        </w:rPr>
        <w:t>ужите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одговора</w:t>
      </w:r>
      <w:proofErr w:type="spellEnd"/>
      <w:r>
        <w:rPr>
          <w:sz w:val="20"/>
          <w:szCs w:val="20"/>
        </w:rPr>
        <w:t>.</w:t>
      </w:r>
      <w:proofErr w:type="gramEnd"/>
    </w:p>
    <w:p w:rsidR="00C35D82" w:rsidRDefault="00580FEE">
      <w:pPr>
        <w:rPr>
          <w:sz w:val="20"/>
          <w:szCs w:val="20"/>
        </w:rPr>
      </w:pPr>
      <w:r>
        <w:rPr>
          <w:noProof/>
          <w:sz w:val="20"/>
          <w:szCs w:val="20"/>
          <w:lang w:val="sr-Latn-CS"/>
        </w:rPr>
        <w:drawing>
          <wp:inline distT="0" distB="0" distL="0" distR="0">
            <wp:extent cx="4844651" cy="2098077"/>
            <wp:effectExtent l="0" t="0" r="0" b="0"/>
            <wp:docPr id="4" name="image2.png" descr="dsvsd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svsdv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4651" cy="20980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5D82" w:rsidRDefault="00C35D82">
      <w:pPr>
        <w:spacing w:after="0" w:line="240" w:lineRule="auto"/>
        <w:rPr>
          <w:b/>
          <w:sz w:val="24"/>
          <w:szCs w:val="24"/>
        </w:rPr>
      </w:pPr>
    </w:p>
    <w:p w:rsidR="00C35D82" w:rsidRDefault="00580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Због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раста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евра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мораћете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следећа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четири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месеца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касните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плаћањем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обавеза</w:t>
      </w:r>
      <w:proofErr w:type="spellEnd"/>
    </w:p>
    <w:p w:rsidR="00C35D82" w:rsidRDefault="00580FEE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према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својим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добављачима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Како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ћете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решити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ситуацију</w:t>
      </w:r>
      <w:proofErr w:type="spellEnd"/>
      <w:r>
        <w:rPr>
          <w:b/>
          <w:sz w:val="24"/>
          <w:szCs w:val="24"/>
        </w:rPr>
        <w:t>?</w:t>
      </w:r>
      <w:proofErr w:type="gramEnd"/>
    </w:p>
    <w:p w:rsidR="00C35D82" w:rsidRDefault="00C35D82">
      <w:pPr>
        <w:spacing w:after="0" w:line="240" w:lineRule="auto"/>
        <w:rPr>
          <w:sz w:val="24"/>
          <w:szCs w:val="24"/>
        </w:rPr>
      </w:pP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Позваћете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добављаче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објаснићете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покушаћете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одложите</w:t>
      </w:r>
      <w:proofErr w:type="spellEnd"/>
    </w:p>
    <w:p w:rsidR="00C35D82" w:rsidRDefault="00580FEE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рок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.</w:t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Трудићете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прикупите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нећете</w:t>
      </w:r>
      <w:proofErr w:type="spellEnd"/>
    </w:p>
    <w:p w:rsidR="00C35D82" w:rsidRDefault="00580FEE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објашњавати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поверилаца</w:t>
      </w:r>
      <w:proofErr w:type="spellEnd"/>
      <w:r>
        <w:rPr>
          <w:sz w:val="24"/>
          <w:szCs w:val="24"/>
        </w:rPr>
        <w:t>.</w:t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Платићете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имали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повериоци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сачекају</w:t>
      </w:r>
      <w:proofErr w:type="spellEnd"/>
      <w:r>
        <w:rPr>
          <w:sz w:val="24"/>
          <w:szCs w:val="24"/>
        </w:rPr>
        <w:t>.</w:t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Дуг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платићете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вер</w:t>
      </w:r>
      <w:r>
        <w:rPr>
          <w:sz w:val="24"/>
          <w:szCs w:val="24"/>
        </w:rPr>
        <w:t>оватно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дугују</w:t>
      </w:r>
      <w:proofErr w:type="spellEnd"/>
      <w:r>
        <w:rPr>
          <w:sz w:val="24"/>
          <w:szCs w:val="24"/>
        </w:rPr>
        <w:t>.</w:t>
      </w:r>
    </w:p>
    <w:p w:rsidR="00C35D82" w:rsidRDefault="00580FEE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Заокружите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одговора</w:t>
      </w:r>
      <w:proofErr w:type="spellEnd"/>
      <w:r>
        <w:rPr>
          <w:sz w:val="20"/>
          <w:szCs w:val="20"/>
        </w:rPr>
        <w:t>.</w:t>
      </w:r>
      <w:proofErr w:type="gramEnd"/>
    </w:p>
    <w:p w:rsidR="00C35D82" w:rsidRDefault="00580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наведених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пословних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идеја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вашем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мишљењу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исплативо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подићи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кредит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банке</w:t>
      </w:r>
      <w:proofErr w:type="spellEnd"/>
      <w:r>
        <w:rPr>
          <w:b/>
          <w:sz w:val="24"/>
          <w:szCs w:val="24"/>
        </w:rPr>
        <w:t>?</w:t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продавница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мешовите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робе</w:t>
      </w:r>
      <w:proofErr w:type="spellEnd"/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продавница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фарма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крокодила</w:t>
      </w:r>
      <w:proofErr w:type="spellEnd"/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фарма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коза</w:t>
      </w:r>
      <w:proofErr w:type="spellEnd"/>
    </w:p>
    <w:p w:rsidR="00C35D82" w:rsidRDefault="00580FEE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Заокружите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одговора</w:t>
      </w:r>
      <w:proofErr w:type="spellEnd"/>
      <w:r>
        <w:rPr>
          <w:sz w:val="20"/>
          <w:szCs w:val="20"/>
        </w:rPr>
        <w:t>.</w:t>
      </w:r>
      <w:proofErr w:type="gramEnd"/>
    </w:p>
    <w:p w:rsidR="00C35D82" w:rsidRDefault="00580F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О </w:t>
      </w:r>
      <w:proofErr w:type="spellStart"/>
      <w:r>
        <w:rPr>
          <w:b/>
          <w:sz w:val="24"/>
          <w:szCs w:val="24"/>
        </w:rPr>
        <w:t>условима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субвенционисаног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кредита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започињање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бизниса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можете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добити</w:t>
      </w:r>
      <w:proofErr w:type="spellEnd"/>
    </w:p>
    <w:p w:rsidR="00C35D82" w:rsidRDefault="00580FEE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информацију</w:t>
      </w:r>
      <w:proofErr w:type="spellEnd"/>
      <w:proofErr w:type="gramEnd"/>
      <w:r>
        <w:rPr>
          <w:b/>
          <w:sz w:val="24"/>
          <w:szCs w:val="24"/>
        </w:rPr>
        <w:t xml:space="preserve"> у:</w:t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мењачници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крају</w:t>
      </w:r>
      <w:proofErr w:type="spellEnd"/>
      <w:r>
        <w:rPr>
          <w:sz w:val="24"/>
          <w:szCs w:val="24"/>
        </w:rPr>
        <w:t>;</w:t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Националној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запошљавање</w:t>
      </w:r>
      <w:proofErr w:type="spellEnd"/>
      <w:r>
        <w:rPr>
          <w:sz w:val="24"/>
          <w:szCs w:val="24"/>
        </w:rPr>
        <w:t>;</w:t>
      </w:r>
    </w:p>
    <w:p w:rsidR="00C35D82" w:rsidRDefault="00580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школи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</w:t>
      </w:r>
      <w:proofErr w:type="spellEnd"/>
      <w:r>
        <w:rPr>
          <w:sz w:val="24"/>
          <w:szCs w:val="24"/>
        </w:rPr>
        <w:t>.</w:t>
      </w:r>
    </w:p>
    <w:p w:rsidR="00C35D82" w:rsidRDefault="00580FEE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Заокружите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одговора</w:t>
      </w:r>
      <w:proofErr w:type="spellEnd"/>
      <w:r>
        <w:rPr>
          <w:sz w:val="20"/>
          <w:szCs w:val="20"/>
        </w:rPr>
        <w:t>.</w:t>
      </w:r>
      <w:proofErr w:type="gramEnd"/>
    </w:p>
    <w:p w:rsidR="00C35D82" w:rsidRDefault="00C35D82">
      <w:pPr>
        <w:rPr>
          <w:sz w:val="20"/>
          <w:szCs w:val="20"/>
        </w:rPr>
      </w:pPr>
    </w:p>
    <w:sectPr w:rsidR="00C35D82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5D82"/>
    <w:rsid w:val="00580FEE"/>
    <w:rsid w:val="00C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8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8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Ak2yB/J9D4LQS/KzVuAUGPhrg==">AMUW2mV8XwIPXF8H/6zkRds164VG0L9dQkMGMAvSR4HhQZakko+HcB8DYI8oMcysOmPXZzJTXkaJ62CUst336pBg2C9DHyQLjhqy54WHST68cDxsGGOFOzw=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Nenad i Sonja</cp:lastModifiedBy>
  <cp:revision>2</cp:revision>
  <dcterms:created xsi:type="dcterms:W3CDTF">2021-06-02T18:37:00Z</dcterms:created>
  <dcterms:modified xsi:type="dcterms:W3CDTF">2021-06-02T18:37:00Z</dcterms:modified>
</cp:coreProperties>
</file>