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37A0" w14:textId="7DB010C5" w:rsidR="0099351C" w:rsidRDefault="00DB662B" w:rsidP="009935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2B">
        <w:rPr>
          <w:rFonts w:ascii="Times New Roman" w:hAnsi="Times New Roman" w:cs="Times New Roman"/>
          <w:b/>
          <w:bCs/>
          <w:sz w:val="28"/>
          <w:szCs w:val="28"/>
        </w:rPr>
        <w:t>Српска средњовековна држава и значајне личности</w:t>
      </w:r>
    </w:p>
    <w:p w14:paraId="66804D4D" w14:textId="77777777" w:rsidR="0099351C" w:rsidRDefault="0099351C" w:rsidP="009935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EE8D3" w14:textId="3A74C0E9" w:rsidR="00DB662B" w:rsidRDefault="00DB662B" w:rsidP="00DB6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Након погибије браће </w:t>
      </w:r>
      <w:proofErr w:type="spellStart"/>
      <w:r w:rsidRPr="004A69DC">
        <w:rPr>
          <w:rFonts w:ascii="Times New Roman" w:hAnsi="Times New Roman" w:cs="Times New Roman"/>
          <w:b/>
          <w:bCs/>
          <w:sz w:val="24"/>
          <w:szCs w:val="24"/>
        </w:rPr>
        <w:t>Мрњавчевић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краља Вукашина и  деспота Угљеше, у </w:t>
      </w:r>
      <w:proofErr w:type="spellStart"/>
      <w:r w:rsidRPr="00DB662B">
        <w:rPr>
          <w:rFonts w:ascii="Times New Roman" w:hAnsi="Times New Roman" w:cs="Times New Roman"/>
          <w:b/>
          <w:bCs/>
          <w:sz w:val="24"/>
          <w:szCs w:val="24"/>
        </w:rPr>
        <w:t>Маричкој</w:t>
      </w:r>
      <w:proofErr w:type="spellEnd"/>
      <w:r w:rsidRPr="00DB662B">
        <w:rPr>
          <w:rFonts w:ascii="Times New Roman" w:hAnsi="Times New Roman" w:cs="Times New Roman"/>
          <w:b/>
          <w:bCs/>
          <w:sz w:val="24"/>
          <w:szCs w:val="24"/>
        </w:rPr>
        <w:t xml:space="preserve"> бици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1371. </w:t>
      </w:r>
      <w:r>
        <w:rPr>
          <w:rFonts w:ascii="Times New Roman" w:hAnsi="Times New Roman" w:cs="Times New Roman"/>
          <w:sz w:val="24"/>
          <w:szCs w:val="24"/>
        </w:rPr>
        <w:t xml:space="preserve">године и смрти </w:t>
      </w:r>
      <w:r w:rsidRPr="00DB662B">
        <w:rPr>
          <w:rFonts w:ascii="Times New Roman" w:hAnsi="Times New Roman" w:cs="Times New Roman"/>
          <w:b/>
          <w:bCs/>
          <w:sz w:val="24"/>
          <w:szCs w:val="24"/>
        </w:rPr>
        <w:t xml:space="preserve">последњег Немањића цара Уроша Нејаког </w:t>
      </w:r>
      <w:r>
        <w:rPr>
          <w:rFonts w:ascii="Times New Roman" w:hAnsi="Times New Roman" w:cs="Times New Roman"/>
          <w:sz w:val="24"/>
          <w:szCs w:val="24"/>
        </w:rPr>
        <w:t xml:space="preserve">недуго затим уследило је </w:t>
      </w:r>
      <w:r w:rsidRPr="00AC7587">
        <w:rPr>
          <w:rFonts w:ascii="Times New Roman" w:hAnsi="Times New Roman" w:cs="Times New Roman"/>
          <w:b/>
          <w:bCs/>
          <w:sz w:val="24"/>
          <w:szCs w:val="24"/>
        </w:rPr>
        <w:t>расуло српске средњевековне државе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9890E" w14:textId="719E2FD6" w:rsidR="00DB662B" w:rsidRDefault="00DB662B" w:rsidP="00DB6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0CE63" wp14:editId="66C26DA6">
            <wp:extent cx="4235685" cy="429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627" cy="431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E07A5" w14:textId="05072200" w:rsidR="0099351C" w:rsidRPr="0099351C" w:rsidRDefault="0099351C" w:rsidP="00DB662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351C">
        <w:rPr>
          <w:rFonts w:ascii="Times New Roman" w:hAnsi="Times New Roman" w:cs="Times New Roman"/>
          <w:i/>
          <w:iCs/>
          <w:sz w:val="24"/>
          <w:szCs w:val="24"/>
        </w:rPr>
        <w:t xml:space="preserve">Србија после </w:t>
      </w:r>
      <w:proofErr w:type="spellStart"/>
      <w:r w:rsidRPr="0099351C">
        <w:rPr>
          <w:rFonts w:ascii="Times New Roman" w:hAnsi="Times New Roman" w:cs="Times New Roman"/>
          <w:i/>
          <w:iCs/>
          <w:sz w:val="24"/>
          <w:szCs w:val="24"/>
        </w:rPr>
        <w:t>Маричке</w:t>
      </w:r>
      <w:proofErr w:type="spellEnd"/>
      <w:r w:rsidRPr="0099351C">
        <w:rPr>
          <w:rFonts w:ascii="Times New Roman" w:hAnsi="Times New Roman" w:cs="Times New Roman"/>
          <w:i/>
          <w:iCs/>
          <w:sz w:val="24"/>
          <w:szCs w:val="24"/>
        </w:rPr>
        <w:t xml:space="preserve"> битке 1371. године</w:t>
      </w:r>
    </w:p>
    <w:p w14:paraId="617FF053" w14:textId="11394426" w:rsidR="0099351C" w:rsidRDefault="00DB662B" w:rsidP="00743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51C">
        <w:rPr>
          <w:rFonts w:ascii="Times New Roman" w:hAnsi="Times New Roman" w:cs="Times New Roman"/>
          <w:b/>
          <w:bCs/>
          <w:sz w:val="24"/>
          <w:szCs w:val="24"/>
        </w:rPr>
        <w:t xml:space="preserve">Кнез Лазар </w:t>
      </w:r>
      <w:proofErr w:type="spellStart"/>
      <w:r w:rsidRPr="0099351C">
        <w:rPr>
          <w:rFonts w:ascii="Times New Roman" w:hAnsi="Times New Roman" w:cs="Times New Roman"/>
          <w:b/>
          <w:bCs/>
          <w:sz w:val="24"/>
          <w:szCs w:val="24"/>
        </w:rPr>
        <w:t>Хребељановић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који је владао</w:t>
      </w:r>
      <w:r w:rsidR="0099351C">
        <w:rPr>
          <w:rFonts w:ascii="Times New Roman" w:hAnsi="Times New Roman" w:cs="Times New Roman"/>
          <w:sz w:val="24"/>
          <w:szCs w:val="24"/>
        </w:rPr>
        <w:t xml:space="preserve"> државом која се налазила у сливу три Мораве (јужна, западна и велика) па је зато и добила назив 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>Моравска Србија</w:t>
      </w:r>
      <w:r w:rsidR="0099351C">
        <w:rPr>
          <w:rFonts w:ascii="Times New Roman" w:hAnsi="Times New Roman" w:cs="Times New Roman"/>
          <w:sz w:val="24"/>
          <w:szCs w:val="24"/>
        </w:rPr>
        <w:t xml:space="preserve">  се временом издвојио као најјачи обласни господар. Преко своје супруге 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>књегиње Милице</w:t>
      </w:r>
      <w:r w:rsidR="00993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51C">
        <w:rPr>
          <w:rFonts w:ascii="Times New Roman" w:hAnsi="Times New Roman" w:cs="Times New Roman"/>
          <w:sz w:val="24"/>
          <w:szCs w:val="24"/>
        </w:rPr>
        <w:t xml:space="preserve">био је у сродству са династијом Немањића па је захваљујући подршци цркве сматран за њиховог наследника. Његов успон ће прекинути бој на Косову. 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 xml:space="preserve">Бој на Косову </w:t>
      </w:r>
      <w:r w:rsidR="0099351C" w:rsidRPr="0099351C">
        <w:rPr>
          <w:rFonts w:ascii="Times New Roman" w:hAnsi="Times New Roman" w:cs="Times New Roman"/>
          <w:sz w:val="24"/>
          <w:szCs w:val="24"/>
        </w:rPr>
        <w:t>се одиграо</w:t>
      </w:r>
      <w:r w:rsidR="0099351C">
        <w:rPr>
          <w:rFonts w:ascii="Times New Roman" w:hAnsi="Times New Roman" w:cs="Times New Roman"/>
          <w:sz w:val="24"/>
          <w:szCs w:val="24"/>
        </w:rPr>
        <w:t xml:space="preserve"> 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>28. јуна 1389.</w:t>
      </w:r>
      <w:r w:rsidR="0099351C">
        <w:rPr>
          <w:rFonts w:ascii="Times New Roman" w:hAnsi="Times New Roman" w:cs="Times New Roman"/>
          <w:sz w:val="24"/>
          <w:szCs w:val="24"/>
        </w:rPr>
        <w:t xml:space="preserve"> године између 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 xml:space="preserve">српске војске </w:t>
      </w:r>
      <w:r w:rsidR="0099351C" w:rsidRPr="0099351C">
        <w:rPr>
          <w:rFonts w:ascii="Times New Roman" w:hAnsi="Times New Roman" w:cs="Times New Roman"/>
          <w:sz w:val="24"/>
          <w:szCs w:val="24"/>
        </w:rPr>
        <w:t>и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 xml:space="preserve"> Турака Османлија</w:t>
      </w:r>
      <w:r w:rsidR="0099351C">
        <w:rPr>
          <w:rFonts w:ascii="Times New Roman" w:hAnsi="Times New Roman" w:cs="Times New Roman"/>
          <w:sz w:val="24"/>
          <w:szCs w:val="24"/>
        </w:rPr>
        <w:t xml:space="preserve">. Српску војску је предводио 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>кнез Лазар</w:t>
      </w:r>
      <w:r w:rsidR="0099351C">
        <w:rPr>
          <w:rFonts w:ascii="Times New Roman" w:hAnsi="Times New Roman" w:cs="Times New Roman"/>
          <w:sz w:val="24"/>
          <w:szCs w:val="24"/>
        </w:rPr>
        <w:t xml:space="preserve"> коме су помоћ пружили његов зет 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>Вук Бранковић</w:t>
      </w:r>
      <w:r w:rsidR="0099351C">
        <w:rPr>
          <w:rFonts w:ascii="Times New Roman" w:hAnsi="Times New Roman" w:cs="Times New Roman"/>
          <w:sz w:val="24"/>
          <w:szCs w:val="24"/>
        </w:rPr>
        <w:t xml:space="preserve">, господар Косова, и </w:t>
      </w:r>
      <w:r w:rsidR="0099351C" w:rsidRPr="0099351C">
        <w:rPr>
          <w:rFonts w:ascii="Times New Roman" w:hAnsi="Times New Roman" w:cs="Times New Roman"/>
          <w:sz w:val="24"/>
          <w:szCs w:val="24"/>
        </w:rPr>
        <w:t>војвода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 xml:space="preserve"> Влатко Вуковић</w:t>
      </w:r>
      <w:r w:rsidR="0099351C">
        <w:rPr>
          <w:rFonts w:ascii="Times New Roman" w:hAnsi="Times New Roman" w:cs="Times New Roman"/>
          <w:sz w:val="24"/>
          <w:szCs w:val="24"/>
        </w:rPr>
        <w:t xml:space="preserve"> кога је као помоћ послао босански краљ Твртко. Турску војску је предводио султан 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>Мурат</w:t>
      </w:r>
      <w:r w:rsidR="00993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51C">
        <w:rPr>
          <w:rFonts w:ascii="Times New Roman" w:hAnsi="Times New Roman" w:cs="Times New Roman"/>
          <w:sz w:val="24"/>
          <w:szCs w:val="24"/>
        </w:rPr>
        <w:t xml:space="preserve">са старијим сином </w:t>
      </w:r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>Бајазитом</w:t>
      </w:r>
      <w:r w:rsidR="0099351C">
        <w:rPr>
          <w:rFonts w:ascii="Times New Roman" w:hAnsi="Times New Roman" w:cs="Times New Roman"/>
          <w:sz w:val="24"/>
          <w:szCs w:val="24"/>
        </w:rPr>
        <w:t xml:space="preserve"> и млађим </w:t>
      </w:r>
      <w:proofErr w:type="spellStart"/>
      <w:r w:rsidR="0099351C" w:rsidRPr="0099351C">
        <w:rPr>
          <w:rFonts w:ascii="Times New Roman" w:hAnsi="Times New Roman" w:cs="Times New Roman"/>
          <w:b/>
          <w:bCs/>
          <w:sz w:val="24"/>
          <w:szCs w:val="24"/>
        </w:rPr>
        <w:t>Јакубом</w:t>
      </w:r>
      <w:proofErr w:type="spellEnd"/>
      <w:r w:rsidR="0099351C">
        <w:rPr>
          <w:rFonts w:ascii="Times New Roman" w:hAnsi="Times New Roman" w:cs="Times New Roman"/>
          <w:sz w:val="24"/>
          <w:szCs w:val="24"/>
        </w:rPr>
        <w:t xml:space="preserve">. </w:t>
      </w:r>
      <w:r w:rsidR="00743137">
        <w:rPr>
          <w:rFonts w:ascii="Times New Roman" w:hAnsi="Times New Roman" w:cs="Times New Roman"/>
          <w:sz w:val="24"/>
          <w:szCs w:val="24"/>
        </w:rPr>
        <w:t xml:space="preserve">Косовска битка је остала упамћена као један од највећих симбола страдања у целокупној српској историји до дана данашњег.  </w:t>
      </w:r>
    </w:p>
    <w:p w14:paraId="21F01129" w14:textId="5C7DC2E4" w:rsidR="00DB662B" w:rsidRDefault="0099351C" w:rsidP="009935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33924F" wp14:editId="01A4E75F">
            <wp:extent cx="5764005" cy="34442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10" cy="347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A7E24" w14:textId="08A80FDA" w:rsidR="00743137" w:rsidRDefault="00743137" w:rsidP="009935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Бој на Косову 1389. године</w:t>
      </w:r>
    </w:p>
    <w:p w14:paraId="3274C216" w14:textId="7BC0ECEB" w:rsidR="00743137" w:rsidRDefault="00743137" w:rsidP="00743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Историјски извори о овој бици су подељени и дају различите податке. Оно што је сигурно јесте да су Турци били бројнији и да су у бици погинула оба владара и  српски кнез Лазар и турски султан Мурат кога је по легенди убио </w:t>
      </w:r>
      <w:r w:rsidRPr="00743137">
        <w:rPr>
          <w:rFonts w:ascii="Times New Roman" w:hAnsi="Times New Roman" w:cs="Times New Roman"/>
          <w:b/>
          <w:bCs/>
          <w:sz w:val="24"/>
          <w:szCs w:val="24"/>
        </w:rPr>
        <w:t>Милош Обилић</w:t>
      </w:r>
      <w:r>
        <w:rPr>
          <w:rFonts w:ascii="Times New Roman" w:hAnsi="Times New Roman" w:cs="Times New Roman"/>
          <w:sz w:val="24"/>
          <w:szCs w:val="24"/>
        </w:rPr>
        <w:t xml:space="preserve">. Након погибије кнеза Лазара Србијом је до пунолетства његовог сина Стефана владала књегиња Милица. Србија је морала да прихвати </w:t>
      </w:r>
      <w:r w:rsidRPr="00743137">
        <w:rPr>
          <w:rFonts w:ascii="Times New Roman" w:hAnsi="Times New Roman" w:cs="Times New Roman"/>
          <w:b/>
          <w:bCs/>
          <w:sz w:val="24"/>
          <w:szCs w:val="24"/>
        </w:rPr>
        <w:t>вазалне обавезе</w:t>
      </w:r>
      <w:r>
        <w:rPr>
          <w:rFonts w:ascii="Times New Roman" w:hAnsi="Times New Roman" w:cs="Times New Roman"/>
          <w:sz w:val="24"/>
          <w:szCs w:val="24"/>
        </w:rPr>
        <w:t xml:space="preserve"> (пружање помоћи) према турском султану. </w:t>
      </w:r>
      <w:r w:rsidRPr="00743137">
        <w:rPr>
          <w:rFonts w:ascii="Times New Roman" w:hAnsi="Times New Roman" w:cs="Times New Roman"/>
          <w:b/>
          <w:bCs/>
          <w:sz w:val="24"/>
          <w:szCs w:val="24"/>
        </w:rPr>
        <w:t>Стефан Лазаревић</w:t>
      </w:r>
      <w:r>
        <w:rPr>
          <w:rFonts w:ascii="Times New Roman" w:hAnsi="Times New Roman" w:cs="Times New Roman"/>
          <w:sz w:val="24"/>
          <w:szCs w:val="24"/>
        </w:rPr>
        <w:t xml:space="preserve"> (1389-1427), син кнеза Лазара, је после битке код Ангоре 1402. године добио титулу </w:t>
      </w:r>
      <w:r w:rsidRPr="00743137">
        <w:rPr>
          <w:rFonts w:ascii="Times New Roman" w:hAnsi="Times New Roman" w:cs="Times New Roman"/>
          <w:b/>
          <w:bCs/>
          <w:sz w:val="24"/>
          <w:szCs w:val="24"/>
        </w:rPr>
        <w:t>деспота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 је тако Србија постала деспотовина. </w:t>
      </w:r>
      <w:r w:rsidR="00AC7587">
        <w:rPr>
          <w:rFonts w:ascii="Times New Roman" w:hAnsi="Times New Roman" w:cs="Times New Roman"/>
          <w:sz w:val="24"/>
          <w:szCs w:val="24"/>
        </w:rPr>
        <w:t xml:space="preserve">Деспота Стефана Лазаревића је на престолу наследио сестрић </w:t>
      </w:r>
      <w:r w:rsidR="00AC7587" w:rsidRPr="00AC7587">
        <w:rPr>
          <w:rFonts w:ascii="Times New Roman" w:hAnsi="Times New Roman" w:cs="Times New Roman"/>
          <w:b/>
          <w:bCs/>
          <w:sz w:val="24"/>
          <w:szCs w:val="24"/>
        </w:rPr>
        <w:t>Ђурађ Бранковић</w:t>
      </w:r>
      <w:r w:rsidR="00AC7587">
        <w:rPr>
          <w:rFonts w:ascii="Times New Roman" w:hAnsi="Times New Roman" w:cs="Times New Roman"/>
          <w:sz w:val="24"/>
          <w:szCs w:val="24"/>
        </w:rPr>
        <w:t xml:space="preserve"> (1427-1456), син Вука Бранковића који је као нову престоницу подигао Смедерево. </w:t>
      </w:r>
      <w:r>
        <w:rPr>
          <w:rFonts w:ascii="Times New Roman" w:hAnsi="Times New Roman" w:cs="Times New Roman"/>
          <w:sz w:val="24"/>
          <w:szCs w:val="24"/>
        </w:rPr>
        <w:t xml:space="preserve">Српска деспотовина је наставила да постоји све до </w:t>
      </w:r>
      <w:r w:rsidRPr="00743137">
        <w:rPr>
          <w:rFonts w:ascii="Times New Roman" w:hAnsi="Times New Roman" w:cs="Times New Roman"/>
          <w:b/>
          <w:bCs/>
          <w:sz w:val="24"/>
          <w:szCs w:val="24"/>
        </w:rPr>
        <w:t>1459.</w:t>
      </w:r>
      <w:r>
        <w:rPr>
          <w:rFonts w:ascii="Times New Roman" w:hAnsi="Times New Roman" w:cs="Times New Roman"/>
          <w:sz w:val="24"/>
          <w:szCs w:val="24"/>
        </w:rPr>
        <w:t xml:space="preserve"> године када се  </w:t>
      </w:r>
      <w:r w:rsidRPr="00743137">
        <w:rPr>
          <w:rFonts w:ascii="Times New Roman" w:hAnsi="Times New Roman" w:cs="Times New Roman"/>
          <w:b/>
          <w:bCs/>
          <w:sz w:val="24"/>
          <w:szCs w:val="24"/>
        </w:rPr>
        <w:t>Смедерево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борбе предало Турцима. </w:t>
      </w:r>
    </w:p>
    <w:p w14:paraId="334DF12D" w14:textId="502A2449" w:rsidR="00AC7587" w:rsidRDefault="00AC7587" w:rsidP="00EE5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EF5A8" w14:textId="5736A7B2" w:rsidR="00AC7587" w:rsidRDefault="00AC7587" w:rsidP="00EE5E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је наступило расуло српске средњевековне државе?</w:t>
      </w:r>
    </w:p>
    <w:p w14:paraId="66CC3E17" w14:textId="52260E24" w:rsidR="00AC7587" w:rsidRDefault="00AC7587" w:rsidP="00EE5E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се сукобио у боју на Косову?</w:t>
      </w:r>
    </w:p>
    <w:p w14:paraId="18F95F1C" w14:textId="19ECA18F" w:rsidR="00AC7587" w:rsidRDefault="00AC7587" w:rsidP="00EE5E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је по легенди убио турског султана Мурата?</w:t>
      </w:r>
    </w:p>
    <w:p w14:paraId="25FEBA00" w14:textId="309614A5" w:rsidR="00AC7587" w:rsidRDefault="00AC7587" w:rsidP="00EE5E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је владао Србијом после боја на Косову?</w:t>
      </w:r>
    </w:p>
    <w:p w14:paraId="08A2CE0B" w14:textId="7C6EC11B" w:rsidR="00AC7587" w:rsidRPr="00AC7587" w:rsidRDefault="00AC7587" w:rsidP="00EE5E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је пала Српска деспотовина?</w:t>
      </w:r>
    </w:p>
    <w:sectPr w:rsidR="00AC7587" w:rsidRPr="00AC75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38C6"/>
    <w:multiLevelType w:val="hybridMultilevel"/>
    <w:tmpl w:val="3E022B8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76"/>
    <w:rsid w:val="002065FE"/>
    <w:rsid w:val="004A69DC"/>
    <w:rsid w:val="00743137"/>
    <w:rsid w:val="0099351C"/>
    <w:rsid w:val="00AC7587"/>
    <w:rsid w:val="00AE1F76"/>
    <w:rsid w:val="00DB662B"/>
    <w:rsid w:val="00E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FA65"/>
  <w15:chartTrackingRefBased/>
  <w15:docId w15:val="{6C60578E-157E-4F30-B699-E763B3DB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McLure</dc:creator>
  <cp:keywords/>
  <dc:description/>
  <cp:lastModifiedBy>Troy McLure</cp:lastModifiedBy>
  <cp:revision>6</cp:revision>
  <dcterms:created xsi:type="dcterms:W3CDTF">2021-03-21T08:02:00Z</dcterms:created>
  <dcterms:modified xsi:type="dcterms:W3CDTF">2021-03-21T10:01:00Z</dcterms:modified>
</cp:coreProperties>
</file>